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DD" w:rsidRPr="000456AA" w:rsidRDefault="005A7ADD">
      <w:pPr>
        <w:pStyle w:val="a5"/>
        <w:spacing w:line="270" w:lineRule="atLeast"/>
        <w:rPr>
          <w:rFonts w:cs="Times New Roman"/>
          <w:color w:val="000000"/>
          <w:sz w:val="32"/>
          <w:szCs w:val="32"/>
        </w:rPr>
      </w:pPr>
      <w:r w:rsidRPr="000456AA">
        <w:rPr>
          <w:rFonts w:hint="eastAsia"/>
          <w:color w:val="000000"/>
          <w:sz w:val="32"/>
          <w:szCs w:val="32"/>
        </w:rPr>
        <w:t>附件三</w:t>
      </w:r>
    </w:p>
    <w:p w:rsidR="005A7ADD" w:rsidRDefault="005A7ADD" w:rsidP="00300E31">
      <w:pPr>
        <w:pStyle w:val="a5"/>
        <w:spacing w:line="270" w:lineRule="atLeast"/>
        <w:jc w:val="center"/>
        <w:rPr>
          <w:rFonts w:cs="Times New Roman"/>
          <w:color w:val="000000"/>
          <w:sz w:val="44"/>
          <w:szCs w:val="44"/>
        </w:rPr>
      </w:pPr>
      <w:r>
        <w:rPr>
          <w:rFonts w:hint="eastAsia"/>
          <w:color w:val="000000"/>
          <w:sz w:val="44"/>
          <w:szCs w:val="44"/>
        </w:rPr>
        <w:t>中华</w:t>
      </w:r>
      <w:r w:rsidRPr="00300E31">
        <w:rPr>
          <w:rFonts w:hint="eastAsia"/>
          <w:color w:val="000000"/>
          <w:sz w:val="44"/>
          <w:szCs w:val="44"/>
        </w:rPr>
        <w:t>护理学会科研课题</w:t>
      </w:r>
      <w:r>
        <w:rPr>
          <w:rFonts w:hint="eastAsia"/>
          <w:color w:val="000000"/>
          <w:sz w:val="44"/>
          <w:szCs w:val="44"/>
        </w:rPr>
        <w:t>基金</w:t>
      </w:r>
      <w:r w:rsidRPr="00300E31">
        <w:rPr>
          <w:rFonts w:hint="eastAsia"/>
          <w:color w:val="000000"/>
          <w:sz w:val="44"/>
          <w:szCs w:val="44"/>
        </w:rPr>
        <w:t>申请指南</w:t>
      </w:r>
    </w:p>
    <w:p w:rsidR="005A7ADD" w:rsidRPr="00300E31" w:rsidRDefault="005A7ADD" w:rsidP="00300E31">
      <w:pPr>
        <w:pStyle w:val="a5"/>
        <w:spacing w:line="270" w:lineRule="atLeast"/>
        <w:rPr>
          <w:rFonts w:cs="Times New Roman"/>
          <w:color w:val="000000"/>
          <w:sz w:val="28"/>
          <w:szCs w:val="28"/>
        </w:rPr>
      </w:pPr>
    </w:p>
    <w:p w:rsidR="005A7ADD" w:rsidRPr="008F0FA0" w:rsidRDefault="005A7ADD" w:rsidP="009B26B8">
      <w:pPr>
        <w:pStyle w:val="a5"/>
        <w:spacing w:line="270" w:lineRule="atLeast"/>
        <w:ind w:firstLineChars="200" w:firstLine="560"/>
        <w:rPr>
          <w:rFonts w:cs="Times New Roman"/>
          <w:color w:val="000000"/>
          <w:sz w:val="28"/>
          <w:szCs w:val="28"/>
        </w:rPr>
      </w:pPr>
      <w:r>
        <w:rPr>
          <w:rFonts w:hint="eastAsia"/>
          <w:color w:val="000000"/>
          <w:sz w:val="28"/>
          <w:szCs w:val="28"/>
        </w:rPr>
        <w:t>中华护理学会科研课题基金主要资助</w:t>
      </w:r>
      <w:r w:rsidRPr="00300E31">
        <w:rPr>
          <w:rFonts w:hint="eastAsia"/>
          <w:color w:val="000000"/>
          <w:sz w:val="28"/>
          <w:szCs w:val="28"/>
        </w:rPr>
        <w:t>研究我国医疗卫生体制下护理改革和发展中的重大理论与实践问题</w:t>
      </w:r>
      <w:r>
        <w:rPr>
          <w:rFonts w:hint="eastAsia"/>
          <w:color w:val="000000"/>
          <w:sz w:val="28"/>
          <w:szCs w:val="28"/>
        </w:rPr>
        <w:t>。基金的申报与评审、经费使用管理、课题研究进度管理、成果鉴定和结题、成果署名与发布等</w:t>
      </w:r>
      <w:r w:rsidRPr="008F0FA0">
        <w:rPr>
          <w:rFonts w:hint="eastAsia"/>
          <w:color w:val="000000"/>
          <w:sz w:val="28"/>
          <w:szCs w:val="28"/>
        </w:rPr>
        <w:t>遵循《中华护理学会科研课题管理办法》。</w:t>
      </w:r>
    </w:p>
    <w:p w:rsidR="005A7ADD" w:rsidRDefault="005A7ADD" w:rsidP="00856486">
      <w:pPr>
        <w:pStyle w:val="a6"/>
        <w:rPr>
          <w:rFonts w:cs="Times New Roman"/>
          <w:color w:val="000000"/>
          <w:sz w:val="28"/>
          <w:szCs w:val="28"/>
        </w:rPr>
      </w:pPr>
      <w:r w:rsidRPr="008F0FA0">
        <w:rPr>
          <w:rFonts w:ascii="宋体" w:hAnsi="宋体" w:cs="宋体" w:hint="eastAsia"/>
          <w:color w:val="000000"/>
          <w:sz w:val="28"/>
          <w:szCs w:val="28"/>
        </w:rPr>
        <w:t>一、申请</w:t>
      </w:r>
      <w:r>
        <w:rPr>
          <w:rFonts w:ascii="宋体" w:hAnsi="宋体" w:cs="宋体" w:hint="eastAsia"/>
          <w:color w:val="000000"/>
          <w:sz w:val="28"/>
          <w:szCs w:val="28"/>
        </w:rPr>
        <w:t>人</w:t>
      </w:r>
      <w:r w:rsidRPr="008F0FA0">
        <w:rPr>
          <w:rFonts w:ascii="宋体" w:hAnsi="宋体" w:cs="宋体" w:hint="eastAsia"/>
          <w:color w:val="000000"/>
          <w:sz w:val="28"/>
          <w:szCs w:val="28"/>
        </w:rPr>
        <w:t>条件</w:t>
      </w:r>
      <w:r w:rsidRPr="008F0FA0">
        <w:rPr>
          <w:rFonts w:ascii="宋体" w:cs="Times New Roman"/>
          <w:color w:val="000000"/>
          <w:sz w:val="28"/>
          <w:szCs w:val="28"/>
        </w:rPr>
        <w:br/>
      </w:r>
      <w:r w:rsidRPr="00EF4C67">
        <w:rPr>
          <w:rFonts w:ascii="宋体" w:hAnsi="宋体" w:cs="宋体"/>
          <w:color w:val="000000"/>
          <w:sz w:val="28"/>
          <w:szCs w:val="28"/>
        </w:rPr>
        <w:t>1</w:t>
      </w:r>
      <w:r w:rsidRPr="00EF4C67">
        <w:rPr>
          <w:rFonts w:ascii="宋体" w:cs="宋体"/>
          <w:color w:val="000000"/>
          <w:sz w:val="28"/>
          <w:szCs w:val="28"/>
        </w:rPr>
        <w:t>.</w:t>
      </w:r>
      <w:r>
        <w:rPr>
          <w:rFonts w:cs="宋体" w:hint="eastAsia"/>
          <w:color w:val="000000"/>
          <w:sz w:val="28"/>
          <w:szCs w:val="28"/>
        </w:rPr>
        <w:t>申请人必须是目前正在从事护理</w:t>
      </w:r>
      <w:r w:rsidR="00A42054">
        <w:rPr>
          <w:rFonts w:cs="宋体" w:hint="eastAsia"/>
          <w:color w:val="000000"/>
          <w:sz w:val="28"/>
          <w:szCs w:val="28"/>
        </w:rPr>
        <w:t>实践</w:t>
      </w:r>
      <w:r>
        <w:rPr>
          <w:rFonts w:cs="宋体" w:hint="eastAsia"/>
          <w:color w:val="000000"/>
          <w:sz w:val="28"/>
          <w:szCs w:val="28"/>
        </w:rPr>
        <w:t>、管理、教学</w:t>
      </w:r>
      <w:r w:rsidRPr="003F0A52">
        <w:rPr>
          <w:rFonts w:cs="宋体" w:hint="eastAsia"/>
          <w:color w:val="000000"/>
          <w:sz w:val="28"/>
          <w:szCs w:val="28"/>
        </w:rPr>
        <w:t>的</w:t>
      </w:r>
      <w:r>
        <w:rPr>
          <w:rFonts w:cs="宋体" w:hint="eastAsia"/>
          <w:color w:val="000000"/>
          <w:sz w:val="28"/>
          <w:szCs w:val="28"/>
        </w:rPr>
        <w:t>护理人员且为课题的实际负责人。申请人与课题组成员应具备实施该课题的研究能力，申请人所在单位应给予相应支持。课题</w:t>
      </w:r>
      <w:r w:rsidRPr="003F0A52">
        <w:rPr>
          <w:rFonts w:cs="宋体" w:hint="eastAsia"/>
          <w:color w:val="000000"/>
          <w:sz w:val="28"/>
          <w:szCs w:val="28"/>
        </w:rPr>
        <w:t>申请主持人</w:t>
      </w:r>
      <w:r>
        <w:rPr>
          <w:rFonts w:cs="宋体" w:hint="eastAsia"/>
          <w:color w:val="000000"/>
          <w:sz w:val="28"/>
          <w:szCs w:val="28"/>
        </w:rPr>
        <w:t>只能为</w:t>
      </w:r>
      <w:r>
        <w:rPr>
          <w:color w:val="000000"/>
          <w:sz w:val="28"/>
          <w:szCs w:val="28"/>
        </w:rPr>
        <w:t>1</w:t>
      </w:r>
      <w:r>
        <w:rPr>
          <w:rFonts w:cs="宋体" w:hint="eastAsia"/>
          <w:color w:val="000000"/>
          <w:sz w:val="28"/>
          <w:szCs w:val="28"/>
        </w:rPr>
        <w:t>人，其他人员为课题参加人员，每人每次限报</w:t>
      </w:r>
      <w:r>
        <w:rPr>
          <w:color w:val="000000"/>
          <w:sz w:val="28"/>
          <w:szCs w:val="28"/>
        </w:rPr>
        <w:t>1</w:t>
      </w:r>
      <w:r>
        <w:rPr>
          <w:rFonts w:cs="宋体" w:hint="eastAsia"/>
          <w:color w:val="000000"/>
          <w:sz w:val="28"/>
          <w:szCs w:val="28"/>
        </w:rPr>
        <w:t>项。申请人员条件参照《中华护理学会科研课题管理办法》要求。</w:t>
      </w:r>
    </w:p>
    <w:p w:rsidR="005A7ADD" w:rsidRDefault="005A7ADD" w:rsidP="00856486">
      <w:pPr>
        <w:pStyle w:val="a6"/>
        <w:rPr>
          <w:rFonts w:ascii="宋体" w:cs="Times New Roman"/>
          <w:color w:val="000000"/>
          <w:sz w:val="28"/>
          <w:szCs w:val="28"/>
        </w:rPr>
      </w:pPr>
      <w:r w:rsidRPr="00EF4C67">
        <w:rPr>
          <w:rFonts w:ascii="宋体" w:hAnsi="宋体" w:cs="宋体"/>
          <w:color w:val="000000"/>
          <w:sz w:val="28"/>
          <w:szCs w:val="28"/>
        </w:rPr>
        <w:t>2</w:t>
      </w:r>
      <w:r w:rsidRPr="00EF4C67">
        <w:rPr>
          <w:rFonts w:ascii="宋体" w:cs="宋体"/>
          <w:color w:val="000000"/>
          <w:sz w:val="28"/>
          <w:szCs w:val="28"/>
        </w:rPr>
        <w:t>.</w:t>
      </w:r>
      <w:r w:rsidRPr="00EF4C67">
        <w:rPr>
          <w:rFonts w:ascii="宋体" w:hAnsi="宋体" w:cs="宋体" w:hint="eastAsia"/>
          <w:color w:val="000000"/>
          <w:sz w:val="28"/>
          <w:szCs w:val="28"/>
        </w:rPr>
        <w:t>为保证课题的顺利完成，距退休时间</w:t>
      </w:r>
      <w:r w:rsidRPr="00EF4C67">
        <w:rPr>
          <w:rFonts w:ascii="宋体" w:hAnsi="宋体" w:cs="宋体"/>
          <w:color w:val="000000"/>
          <w:sz w:val="28"/>
          <w:szCs w:val="28"/>
        </w:rPr>
        <w:t>3</w:t>
      </w:r>
      <w:r w:rsidRPr="00EF4C67">
        <w:rPr>
          <w:rFonts w:ascii="宋体" w:hAnsi="宋体" w:cs="宋体" w:hint="eastAsia"/>
          <w:color w:val="000000"/>
          <w:sz w:val="28"/>
          <w:szCs w:val="28"/>
        </w:rPr>
        <w:t>年以内的人员，以及准备在</w:t>
      </w:r>
      <w:r w:rsidR="009B26B8">
        <w:rPr>
          <w:rFonts w:ascii="宋体" w:hAnsi="宋体" w:cs="宋体" w:hint="eastAsia"/>
          <w:color w:val="000000"/>
          <w:sz w:val="28"/>
          <w:szCs w:val="28"/>
        </w:rPr>
        <w:t>3</w:t>
      </w:r>
      <w:r w:rsidR="009B26B8" w:rsidRPr="00EF4C67">
        <w:rPr>
          <w:rFonts w:ascii="宋体" w:hAnsi="宋体" w:cs="宋体" w:hint="eastAsia"/>
          <w:color w:val="000000"/>
          <w:sz w:val="28"/>
          <w:szCs w:val="28"/>
        </w:rPr>
        <w:t>年</w:t>
      </w:r>
      <w:r w:rsidRPr="00EF4C67">
        <w:rPr>
          <w:rFonts w:ascii="宋体" w:hAnsi="宋体" w:cs="宋体" w:hint="eastAsia"/>
          <w:color w:val="000000"/>
          <w:sz w:val="28"/>
          <w:szCs w:val="28"/>
        </w:rPr>
        <w:t>内出国进修的人员不可参加申报</w:t>
      </w:r>
      <w:r w:rsidR="003B23B8">
        <w:rPr>
          <w:rFonts w:ascii="宋体" w:hAnsi="宋体" w:cs="宋体" w:hint="eastAsia"/>
          <w:color w:val="000000"/>
          <w:sz w:val="28"/>
          <w:szCs w:val="28"/>
        </w:rPr>
        <w:t>。</w:t>
      </w:r>
      <w:bookmarkStart w:id="0" w:name="_GoBack"/>
      <w:bookmarkEnd w:id="0"/>
    </w:p>
    <w:p w:rsidR="005A7ADD" w:rsidRPr="008F0FA0" w:rsidRDefault="005A7ADD" w:rsidP="008F0FA0">
      <w:pPr>
        <w:pStyle w:val="a6"/>
        <w:rPr>
          <w:rFonts w:cs="Times New Roman"/>
          <w:sz w:val="28"/>
          <w:szCs w:val="28"/>
        </w:rPr>
      </w:pPr>
      <w:r w:rsidRPr="008F0FA0">
        <w:rPr>
          <w:rFonts w:cs="宋体" w:hint="eastAsia"/>
          <w:sz w:val="28"/>
          <w:szCs w:val="28"/>
        </w:rPr>
        <w:t>二</w:t>
      </w:r>
      <w:r>
        <w:rPr>
          <w:rFonts w:cs="宋体" w:hint="eastAsia"/>
          <w:sz w:val="28"/>
          <w:szCs w:val="28"/>
        </w:rPr>
        <w:t>、</w:t>
      </w:r>
      <w:r w:rsidRPr="008F0FA0">
        <w:rPr>
          <w:rFonts w:cs="宋体" w:hint="eastAsia"/>
          <w:sz w:val="28"/>
          <w:szCs w:val="28"/>
        </w:rPr>
        <w:t>申请程序</w:t>
      </w:r>
    </w:p>
    <w:p w:rsidR="005A7ADD" w:rsidRPr="008F0FA0" w:rsidRDefault="005A7ADD" w:rsidP="008B72F0">
      <w:pPr>
        <w:pStyle w:val="a6"/>
        <w:rPr>
          <w:rFonts w:cs="Times New Roman"/>
          <w:sz w:val="28"/>
          <w:szCs w:val="28"/>
        </w:rPr>
      </w:pPr>
      <w:r w:rsidRPr="008F0FA0">
        <w:rPr>
          <w:rFonts w:cs="宋体" w:hint="eastAsia"/>
          <w:sz w:val="28"/>
          <w:szCs w:val="28"/>
        </w:rPr>
        <w:t>按</w:t>
      </w:r>
      <w:r w:rsidRPr="008F0FA0">
        <w:rPr>
          <w:rFonts w:ascii="宋体" w:hAnsi="宋体" w:cs="宋体" w:hint="eastAsia"/>
          <w:color w:val="000000"/>
          <w:sz w:val="28"/>
          <w:szCs w:val="28"/>
        </w:rPr>
        <w:t>《中华护理学会科研课题管理办法》</w:t>
      </w:r>
      <w:r w:rsidRPr="008F0FA0">
        <w:rPr>
          <w:rFonts w:cs="宋体" w:hint="eastAsia"/>
          <w:sz w:val="28"/>
          <w:szCs w:val="28"/>
        </w:rPr>
        <w:t>课题申请程序要求。</w:t>
      </w:r>
    </w:p>
    <w:p w:rsidR="005A7ADD" w:rsidRPr="008B72F0" w:rsidRDefault="005A7ADD" w:rsidP="008B72F0">
      <w:pPr>
        <w:pStyle w:val="a6"/>
        <w:rPr>
          <w:rFonts w:cs="Times New Roman"/>
          <w:sz w:val="28"/>
          <w:szCs w:val="28"/>
        </w:rPr>
      </w:pPr>
      <w:r w:rsidRPr="008B72F0">
        <w:rPr>
          <w:rFonts w:cs="宋体" w:hint="eastAsia"/>
          <w:sz w:val="28"/>
          <w:szCs w:val="28"/>
        </w:rPr>
        <w:t>三</w:t>
      </w:r>
      <w:r>
        <w:rPr>
          <w:rFonts w:cs="宋体" w:hint="eastAsia"/>
          <w:sz w:val="28"/>
          <w:szCs w:val="28"/>
        </w:rPr>
        <w:t>、</w:t>
      </w:r>
      <w:r w:rsidRPr="008B72F0">
        <w:rPr>
          <w:rFonts w:cs="宋体" w:hint="eastAsia"/>
          <w:sz w:val="28"/>
          <w:szCs w:val="28"/>
        </w:rPr>
        <w:t>资助</w:t>
      </w:r>
      <w:r>
        <w:rPr>
          <w:rFonts w:cs="宋体" w:hint="eastAsia"/>
          <w:sz w:val="28"/>
          <w:szCs w:val="28"/>
        </w:rPr>
        <w:t>额</w:t>
      </w:r>
      <w:r w:rsidRPr="008B72F0">
        <w:rPr>
          <w:rFonts w:cs="宋体" w:hint="eastAsia"/>
          <w:sz w:val="28"/>
          <w:szCs w:val="28"/>
        </w:rPr>
        <w:t>度</w:t>
      </w:r>
      <w:r w:rsidRPr="008B72F0">
        <w:rPr>
          <w:rFonts w:cs="Times New Roman"/>
          <w:sz w:val="28"/>
          <w:szCs w:val="28"/>
        </w:rPr>
        <w:br/>
      </w:r>
      <w:r w:rsidRPr="008B72F0">
        <w:rPr>
          <w:sz w:val="28"/>
          <w:szCs w:val="28"/>
        </w:rPr>
        <w:t>1. </w:t>
      </w:r>
      <w:r w:rsidRPr="008B72F0">
        <w:rPr>
          <w:rFonts w:cs="宋体" w:hint="eastAsia"/>
          <w:sz w:val="28"/>
          <w:szCs w:val="28"/>
        </w:rPr>
        <w:t>中华护理学会科研课题基金，</w:t>
      </w:r>
      <w:r w:rsidRPr="00EF4C67">
        <w:rPr>
          <w:rFonts w:cs="宋体" w:hint="eastAsia"/>
          <w:color w:val="000000"/>
          <w:sz w:val="28"/>
          <w:szCs w:val="28"/>
        </w:rPr>
        <w:t>每年计划资助</w:t>
      </w:r>
      <w:r w:rsidRPr="00EF4C67">
        <w:rPr>
          <w:color w:val="000000"/>
          <w:sz w:val="28"/>
          <w:szCs w:val="28"/>
        </w:rPr>
        <w:t>10</w:t>
      </w:r>
      <w:r>
        <w:rPr>
          <w:color w:val="000000"/>
          <w:sz w:val="28"/>
          <w:szCs w:val="28"/>
        </w:rPr>
        <w:t>-30</w:t>
      </w:r>
      <w:r w:rsidRPr="00EF4C67">
        <w:rPr>
          <w:rFonts w:cs="宋体" w:hint="eastAsia"/>
          <w:color w:val="000000"/>
          <w:sz w:val="28"/>
          <w:szCs w:val="28"/>
        </w:rPr>
        <w:t>项，资助</w:t>
      </w:r>
      <w:r>
        <w:rPr>
          <w:rFonts w:cs="宋体" w:hint="eastAsia"/>
          <w:color w:val="000000"/>
          <w:sz w:val="28"/>
          <w:szCs w:val="28"/>
        </w:rPr>
        <w:t>额</w:t>
      </w:r>
      <w:r w:rsidRPr="00EF4C67">
        <w:rPr>
          <w:rFonts w:cs="宋体" w:hint="eastAsia"/>
          <w:color w:val="000000"/>
          <w:sz w:val="28"/>
          <w:szCs w:val="28"/>
        </w:rPr>
        <w:t>度为</w:t>
      </w:r>
      <w:r>
        <w:rPr>
          <w:color w:val="000000"/>
          <w:sz w:val="28"/>
          <w:szCs w:val="28"/>
        </w:rPr>
        <w:t>1-3</w:t>
      </w:r>
      <w:r w:rsidRPr="00EF4C67">
        <w:rPr>
          <w:rFonts w:cs="宋体" w:hint="eastAsia"/>
          <w:color w:val="000000"/>
          <w:sz w:val="28"/>
          <w:szCs w:val="28"/>
        </w:rPr>
        <w:t>万元</w:t>
      </w:r>
      <w:r w:rsidRPr="00EF4C67">
        <w:rPr>
          <w:color w:val="000000"/>
          <w:sz w:val="28"/>
          <w:szCs w:val="28"/>
        </w:rPr>
        <w:t>/</w:t>
      </w:r>
      <w:r w:rsidRPr="00EF4C67">
        <w:rPr>
          <w:rFonts w:cs="宋体" w:hint="eastAsia"/>
          <w:color w:val="000000"/>
          <w:sz w:val="28"/>
          <w:szCs w:val="28"/>
        </w:rPr>
        <w:t>项</w:t>
      </w:r>
      <w:r w:rsidRPr="00500152">
        <w:rPr>
          <w:rFonts w:cs="宋体" w:hint="eastAsia"/>
          <w:color w:val="000000"/>
          <w:sz w:val="28"/>
          <w:szCs w:val="28"/>
        </w:rPr>
        <w:t>（建议单位至少按</w:t>
      </w:r>
      <w:r w:rsidRPr="00500152">
        <w:rPr>
          <w:color w:val="000000"/>
          <w:sz w:val="28"/>
          <w:szCs w:val="28"/>
        </w:rPr>
        <w:t>1:1</w:t>
      </w:r>
      <w:r w:rsidRPr="00500152">
        <w:rPr>
          <w:rFonts w:cs="宋体" w:hint="eastAsia"/>
          <w:color w:val="000000"/>
          <w:sz w:val="28"/>
          <w:szCs w:val="28"/>
        </w:rPr>
        <w:t>进行资金配套）</w:t>
      </w:r>
      <w:r w:rsidRPr="00EF4C67">
        <w:rPr>
          <w:rFonts w:cs="宋体" w:hint="eastAsia"/>
          <w:color w:val="000000"/>
          <w:sz w:val="28"/>
          <w:szCs w:val="28"/>
        </w:rPr>
        <w:t>，资助期限为</w:t>
      </w:r>
      <w:r>
        <w:rPr>
          <w:color w:val="000000"/>
          <w:sz w:val="28"/>
          <w:szCs w:val="28"/>
        </w:rPr>
        <w:t>1-2</w:t>
      </w:r>
      <w:r w:rsidRPr="00EF4C67">
        <w:rPr>
          <w:rFonts w:cs="宋体" w:hint="eastAsia"/>
          <w:color w:val="000000"/>
          <w:sz w:val="28"/>
          <w:szCs w:val="28"/>
        </w:rPr>
        <w:lastRenderedPageBreak/>
        <w:t>年，</w:t>
      </w:r>
      <w:r w:rsidRPr="008B72F0">
        <w:rPr>
          <w:rFonts w:cs="宋体" w:hint="eastAsia"/>
          <w:sz w:val="28"/>
          <w:szCs w:val="28"/>
        </w:rPr>
        <w:t>申报研究应在资助</w:t>
      </w:r>
      <w:r>
        <w:rPr>
          <w:rFonts w:cs="宋体" w:hint="eastAsia"/>
          <w:sz w:val="28"/>
          <w:szCs w:val="28"/>
        </w:rPr>
        <w:t>额</w:t>
      </w:r>
      <w:r w:rsidRPr="008B72F0">
        <w:rPr>
          <w:rFonts w:cs="宋体" w:hint="eastAsia"/>
          <w:sz w:val="28"/>
          <w:szCs w:val="28"/>
        </w:rPr>
        <w:t>度范围内完成课题。</w:t>
      </w:r>
    </w:p>
    <w:p w:rsidR="005A7ADD" w:rsidRPr="008B72F0" w:rsidRDefault="005A7ADD" w:rsidP="008B72F0">
      <w:pPr>
        <w:pStyle w:val="a6"/>
        <w:rPr>
          <w:rFonts w:cs="Times New Roman"/>
          <w:sz w:val="28"/>
          <w:szCs w:val="28"/>
        </w:rPr>
      </w:pPr>
      <w:r w:rsidRPr="008B72F0">
        <w:rPr>
          <w:sz w:val="28"/>
          <w:szCs w:val="28"/>
        </w:rPr>
        <w:t>2.</w:t>
      </w:r>
      <w:r w:rsidRPr="008B72F0">
        <w:rPr>
          <w:rFonts w:cs="宋体" w:hint="eastAsia"/>
          <w:sz w:val="28"/>
          <w:szCs w:val="28"/>
        </w:rPr>
        <w:t>申请者根据自己课题的规模和经费预算在申请书中明确注明申请金额。经费使用参照</w:t>
      </w:r>
      <w:r w:rsidRPr="008F0FA0">
        <w:rPr>
          <w:rFonts w:ascii="宋体" w:hAnsi="宋体" w:cs="宋体" w:hint="eastAsia"/>
          <w:color w:val="000000"/>
          <w:sz w:val="28"/>
          <w:szCs w:val="28"/>
        </w:rPr>
        <w:t>《中华护理学会科研课题管理办法》</w:t>
      </w:r>
      <w:r w:rsidRPr="008B72F0">
        <w:rPr>
          <w:rFonts w:cs="宋体" w:hint="eastAsia"/>
          <w:sz w:val="28"/>
          <w:szCs w:val="28"/>
        </w:rPr>
        <w:t>执行。</w:t>
      </w:r>
    </w:p>
    <w:p w:rsidR="005A7ADD" w:rsidRPr="008B72F0" w:rsidRDefault="005A7ADD" w:rsidP="008B72F0">
      <w:pPr>
        <w:pStyle w:val="a6"/>
        <w:rPr>
          <w:rFonts w:cs="Times New Roman"/>
          <w:sz w:val="28"/>
          <w:szCs w:val="28"/>
        </w:rPr>
      </w:pPr>
      <w:r w:rsidRPr="008B72F0">
        <w:rPr>
          <w:rFonts w:cs="宋体" w:hint="eastAsia"/>
          <w:sz w:val="28"/>
          <w:szCs w:val="28"/>
        </w:rPr>
        <w:t>四</w:t>
      </w:r>
      <w:r>
        <w:rPr>
          <w:rFonts w:cs="宋体" w:hint="eastAsia"/>
          <w:sz w:val="28"/>
          <w:szCs w:val="28"/>
        </w:rPr>
        <w:t>、</w:t>
      </w:r>
      <w:r w:rsidRPr="008B72F0">
        <w:rPr>
          <w:rFonts w:cs="宋体" w:hint="eastAsia"/>
          <w:sz w:val="28"/>
          <w:szCs w:val="28"/>
        </w:rPr>
        <w:t>计划实施</w:t>
      </w:r>
      <w:r w:rsidRPr="008B72F0">
        <w:rPr>
          <w:rFonts w:cs="Times New Roman"/>
          <w:sz w:val="28"/>
          <w:szCs w:val="28"/>
        </w:rPr>
        <w:br/>
      </w:r>
      <w:r w:rsidRPr="008B72F0">
        <w:rPr>
          <w:sz w:val="28"/>
          <w:szCs w:val="28"/>
        </w:rPr>
        <w:t>1.</w:t>
      </w:r>
      <w:r w:rsidRPr="008B72F0">
        <w:rPr>
          <w:rFonts w:cs="宋体" w:hint="eastAsia"/>
          <w:sz w:val="28"/>
          <w:szCs w:val="28"/>
        </w:rPr>
        <w:t>按照</w:t>
      </w:r>
      <w:r w:rsidRPr="008F0FA0">
        <w:rPr>
          <w:rFonts w:ascii="宋体" w:hAnsi="宋体" w:cs="宋体" w:hint="eastAsia"/>
          <w:color w:val="000000"/>
          <w:sz w:val="28"/>
          <w:szCs w:val="28"/>
        </w:rPr>
        <w:t>《中华护理学会科研课题管理办法》</w:t>
      </w:r>
      <w:r w:rsidRPr="008B72F0">
        <w:rPr>
          <w:rFonts w:cs="宋体" w:hint="eastAsia"/>
          <w:sz w:val="28"/>
          <w:szCs w:val="28"/>
        </w:rPr>
        <w:t>课题研究进度管理要求执行。</w:t>
      </w:r>
    </w:p>
    <w:p w:rsidR="005A7ADD" w:rsidRDefault="005A7ADD" w:rsidP="008B72F0">
      <w:pPr>
        <w:pStyle w:val="a6"/>
        <w:rPr>
          <w:rFonts w:cs="Times New Roman"/>
          <w:sz w:val="28"/>
          <w:szCs w:val="28"/>
        </w:rPr>
      </w:pPr>
      <w:r w:rsidRPr="008B72F0">
        <w:rPr>
          <w:sz w:val="28"/>
          <w:szCs w:val="28"/>
        </w:rPr>
        <w:t>2.</w:t>
      </w:r>
      <w:r w:rsidRPr="008B72F0">
        <w:rPr>
          <w:rFonts w:cs="宋体" w:hint="eastAsia"/>
          <w:sz w:val="28"/>
          <w:szCs w:val="28"/>
        </w:rPr>
        <w:t>课题负责人不得代理、更换或退出。如遇特殊情况（如工作调动、病休等），离开该课题研究工作</w:t>
      </w:r>
      <w:r w:rsidRPr="008B72F0">
        <w:rPr>
          <w:sz w:val="28"/>
          <w:szCs w:val="28"/>
        </w:rPr>
        <w:t>6</w:t>
      </w:r>
      <w:r w:rsidRPr="008B72F0">
        <w:rPr>
          <w:rFonts w:cs="宋体" w:hint="eastAsia"/>
          <w:sz w:val="28"/>
          <w:szCs w:val="28"/>
        </w:rPr>
        <w:t>个月以上，课题负责人和所在单位须及时</w:t>
      </w:r>
      <w:r>
        <w:rPr>
          <w:rFonts w:cs="宋体" w:hint="eastAsia"/>
          <w:sz w:val="28"/>
          <w:szCs w:val="28"/>
        </w:rPr>
        <w:t>书面</w:t>
      </w:r>
      <w:r w:rsidRPr="008B72F0">
        <w:rPr>
          <w:rFonts w:cs="宋体" w:hint="eastAsia"/>
          <w:sz w:val="28"/>
          <w:szCs w:val="28"/>
        </w:rPr>
        <w:t>通知中华护理学会，经批准后方可安排合适人选接替负责。如无合适人选，按中止课题处理。</w:t>
      </w:r>
    </w:p>
    <w:p w:rsidR="005A7ADD" w:rsidRPr="00300E31" w:rsidRDefault="005A7ADD" w:rsidP="00BB07BE">
      <w:pPr>
        <w:pStyle w:val="a6"/>
        <w:rPr>
          <w:rFonts w:ascii="宋体" w:cs="Times New Roman"/>
          <w:sz w:val="28"/>
          <w:szCs w:val="28"/>
        </w:rPr>
      </w:pPr>
    </w:p>
    <w:sectPr w:rsidR="005A7ADD" w:rsidRPr="00300E31" w:rsidSect="005A7A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03" w:rsidRDefault="00801703" w:rsidP="00586D12">
      <w:pPr>
        <w:rPr>
          <w:rFonts w:cs="Times New Roman"/>
        </w:rPr>
      </w:pPr>
      <w:r>
        <w:rPr>
          <w:rFonts w:cs="Times New Roman"/>
        </w:rPr>
        <w:separator/>
      </w:r>
    </w:p>
  </w:endnote>
  <w:endnote w:type="continuationSeparator" w:id="0">
    <w:p w:rsidR="00801703" w:rsidRDefault="00801703" w:rsidP="00586D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03" w:rsidRDefault="00801703" w:rsidP="00586D12">
      <w:pPr>
        <w:rPr>
          <w:rFonts w:cs="Times New Roman"/>
        </w:rPr>
      </w:pPr>
      <w:r>
        <w:rPr>
          <w:rFonts w:cs="Times New Roman"/>
        </w:rPr>
        <w:separator/>
      </w:r>
    </w:p>
  </w:footnote>
  <w:footnote w:type="continuationSeparator" w:id="0">
    <w:p w:rsidR="00801703" w:rsidRDefault="00801703" w:rsidP="00586D1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D12"/>
    <w:rsid w:val="0000067B"/>
    <w:rsid w:val="000129CF"/>
    <w:rsid w:val="000149F5"/>
    <w:rsid w:val="000456AA"/>
    <w:rsid w:val="00181A52"/>
    <w:rsid w:val="00186519"/>
    <w:rsid w:val="001A5605"/>
    <w:rsid w:val="001B6570"/>
    <w:rsid w:val="001E501A"/>
    <w:rsid w:val="002075D0"/>
    <w:rsid w:val="00221C35"/>
    <w:rsid w:val="00252F7F"/>
    <w:rsid w:val="002D3809"/>
    <w:rsid w:val="00300E31"/>
    <w:rsid w:val="00322DE5"/>
    <w:rsid w:val="003451AA"/>
    <w:rsid w:val="00366877"/>
    <w:rsid w:val="00371C5E"/>
    <w:rsid w:val="00386743"/>
    <w:rsid w:val="00394C02"/>
    <w:rsid w:val="003B23B8"/>
    <w:rsid w:val="003B6C73"/>
    <w:rsid w:val="003D3D12"/>
    <w:rsid w:val="003F0A52"/>
    <w:rsid w:val="004458F7"/>
    <w:rsid w:val="0046789D"/>
    <w:rsid w:val="0048441B"/>
    <w:rsid w:val="00500152"/>
    <w:rsid w:val="00520E5F"/>
    <w:rsid w:val="00537012"/>
    <w:rsid w:val="00554F78"/>
    <w:rsid w:val="00586D12"/>
    <w:rsid w:val="00595EBF"/>
    <w:rsid w:val="005A7ADD"/>
    <w:rsid w:val="005B2339"/>
    <w:rsid w:val="005F78F1"/>
    <w:rsid w:val="0064224C"/>
    <w:rsid w:val="00654CEF"/>
    <w:rsid w:val="007772E2"/>
    <w:rsid w:val="007862B2"/>
    <w:rsid w:val="00801703"/>
    <w:rsid w:val="008040BD"/>
    <w:rsid w:val="00811CB4"/>
    <w:rsid w:val="0081599E"/>
    <w:rsid w:val="00856486"/>
    <w:rsid w:val="00870AF7"/>
    <w:rsid w:val="008B72F0"/>
    <w:rsid w:val="008F0FA0"/>
    <w:rsid w:val="00916217"/>
    <w:rsid w:val="00924197"/>
    <w:rsid w:val="00936723"/>
    <w:rsid w:val="009635DF"/>
    <w:rsid w:val="009B26B8"/>
    <w:rsid w:val="00A023BA"/>
    <w:rsid w:val="00A03046"/>
    <w:rsid w:val="00A37575"/>
    <w:rsid w:val="00A42054"/>
    <w:rsid w:val="00A505A1"/>
    <w:rsid w:val="00A774E5"/>
    <w:rsid w:val="00A80139"/>
    <w:rsid w:val="00AE5ACE"/>
    <w:rsid w:val="00B23936"/>
    <w:rsid w:val="00B7209D"/>
    <w:rsid w:val="00BB07BE"/>
    <w:rsid w:val="00C33C8E"/>
    <w:rsid w:val="00C937A6"/>
    <w:rsid w:val="00CB0438"/>
    <w:rsid w:val="00CC717F"/>
    <w:rsid w:val="00D4793F"/>
    <w:rsid w:val="00D96111"/>
    <w:rsid w:val="00DA57ED"/>
    <w:rsid w:val="00E5310E"/>
    <w:rsid w:val="00E86CC6"/>
    <w:rsid w:val="00EF3A3C"/>
    <w:rsid w:val="00EF4C67"/>
    <w:rsid w:val="00F15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C8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86D1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86D12"/>
    <w:rPr>
      <w:sz w:val="18"/>
      <w:szCs w:val="18"/>
    </w:rPr>
  </w:style>
  <w:style w:type="paragraph" w:styleId="a4">
    <w:name w:val="footer"/>
    <w:basedOn w:val="a"/>
    <w:link w:val="Char0"/>
    <w:uiPriority w:val="99"/>
    <w:rsid w:val="00586D12"/>
    <w:pPr>
      <w:tabs>
        <w:tab w:val="center" w:pos="4153"/>
        <w:tab w:val="right" w:pos="8306"/>
      </w:tabs>
      <w:snapToGrid w:val="0"/>
      <w:jc w:val="left"/>
    </w:pPr>
    <w:rPr>
      <w:sz w:val="18"/>
      <w:szCs w:val="18"/>
    </w:rPr>
  </w:style>
  <w:style w:type="character" w:customStyle="1" w:styleId="Char0">
    <w:name w:val="页脚 Char"/>
    <w:link w:val="a4"/>
    <w:uiPriority w:val="99"/>
    <w:locked/>
    <w:rsid w:val="00586D12"/>
    <w:rPr>
      <w:sz w:val="18"/>
      <w:szCs w:val="18"/>
    </w:rPr>
  </w:style>
  <w:style w:type="paragraph" w:styleId="a5">
    <w:name w:val="Normal (Web)"/>
    <w:basedOn w:val="a"/>
    <w:uiPriority w:val="99"/>
    <w:rsid w:val="00586D12"/>
    <w:pPr>
      <w:widowControl/>
      <w:spacing w:before="100" w:beforeAutospacing="1" w:after="100" w:afterAutospacing="1"/>
      <w:jc w:val="left"/>
    </w:pPr>
    <w:rPr>
      <w:rFonts w:ascii="宋体" w:hAnsi="宋体" w:cs="宋体"/>
      <w:kern w:val="0"/>
      <w:sz w:val="24"/>
      <w:szCs w:val="24"/>
    </w:rPr>
  </w:style>
  <w:style w:type="paragraph" w:styleId="a6">
    <w:name w:val="No Spacing"/>
    <w:uiPriority w:val="99"/>
    <w:qFormat/>
    <w:rsid w:val="008B72F0"/>
    <w:pPr>
      <w:widowControl w:val="0"/>
      <w:jc w:val="both"/>
    </w:pPr>
    <w:rPr>
      <w:rFonts w:cs="Calibri"/>
      <w:kern w:val="2"/>
      <w:sz w:val="21"/>
      <w:szCs w:val="21"/>
    </w:rPr>
  </w:style>
  <w:style w:type="paragraph" w:styleId="a7">
    <w:name w:val="Balloon Text"/>
    <w:basedOn w:val="a"/>
    <w:link w:val="Char1"/>
    <w:uiPriority w:val="99"/>
    <w:semiHidden/>
    <w:rsid w:val="00252F7F"/>
    <w:rPr>
      <w:sz w:val="18"/>
      <w:szCs w:val="18"/>
    </w:rPr>
  </w:style>
  <w:style w:type="character" w:customStyle="1" w:styleId="Char1">
    <w:name w:val="批注框文本 Char"/>
    <w:link w:val="a7"/>
    <w:uiPriority w:val="99"/>
    <w:semiHidden/>
    <w:locked/>
    <w:rsid w:val="00252F7F"/>
    <w:rPr>
      <w:sz w:val="18"/>
      <w:szCs w:val="18"/>
    </w:rPr>
  </w:style>
  <w:style w:type="character" w:styleId="a8">
    <w:name w:val="annotation reference"/>
    <w:uiPriority w:val="99"/>
    <w:semiHidden/>
    <w:rsid w:val="000149F5"/>
    <w:rPr>
      <w:sz w:val="21"/>
      <w:szCs w:val="21"/>
    </w:rPr>
  </w:style>
  <w:style w:type="paragraph" w:styleId="a9">
    <w:name w:val="annotation text"/>
    <w:basedOn w:val="a"/>
    <w:link w:val="Char2"/>
    <w:uiPriority w:val="99"/>
    <w:semiHidden/>
    <w:rsid w:val="000149F5"/>
    <w:pPr>
      <w:jc w:val="left"/>
    </w:pPr>
  </w:style>
  <w:style w:type="character" w:customStyle="1" w:styleId="Char2">
    <w:name w:val="批注文字 Char"/>
    <w:basedOn w:val="a0"/>
    <w:link w:val="a9"/>
    <w:uiPriority w:val="99"/>
    <w:semiHidden/>
    <w:locked/>
    <w:rsid w:val="000149F5"/>
  </w:style>
  <w:style w:type="paragraph" w:styleId="aa">
    <w:name w:val="annotation subject"/>
    <w:basedOn w:val="a9"/>
    <w:next w:val="a9"/>
    <w:link w:val="Char3"/>
    <w:uiPriority w:val="99"/>
    <w:semiHidden/>
    <w:rsid w:val="000149F5"/>
    <w:rPr>
      <w:b/>
      <w:bCs/>
    </w:rPr>
  </w:style>
  <w:style w:type="character" w:customStyle="1" w:styleId="Char3">
    <w:name w:val="批注主题 Char"/>
    <w:link w:val="aa"/>
    <w:uiPriority w:val="99"/>
    <w:semiHidden/>
    <w:locked/>
    <w:rsid w:val="000149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99</Words>
  <Characters>566</Characters>
  <Application>Microsoft Office Word</Application>
  <DocSecurity>0</DocSecurity>
  <Lines>4</Lines>
  <Paragraphs>1</Paragraphs>
  <ScaleCrop>false</ScaleCrop>
  <Company>Lenovo (Beijing) Limited</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zhao</cp:lastModifiedBy>
  <cp:revision>31</cp:revision>
  <dcterms:created xsi:type="dcterms:W3CDTF">2013-03-01T11:56:00Z</dcterms:created>
  <dcterms:modified xsi:type="dcterms:W3CDTF">2016-08-01T05:52:00Z</dcterms:modified>
</cp:coreProperties>
</file>